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099B" w:rsidRPr="005E5F3E" w:rsidRDefault="00AD099B" w:rsidP="00AD09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:rsidR="00AD099B" w:rsidRPr="005E5F3E" w:rsidRDefault="00AD099B" w:rsidP="00AD0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Биробиджан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9480BDF" wp14:editId="7BFC1684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0F8C21D" wp14:editId="323B8543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696B3D" w:rsidRDefault="005E5F3E" w:rsidP="00897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4571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</w:t>
      </w:r>
      <w:r w:rsidR="00F236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16EB"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E0"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="0021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4ED">
        <w:rPr>
          <w:rFonts w:ascii="Times New Roman" w:hAnsi="Times New Roman" w:cs="Times New Roman"/>
          <w:sz w:val="28"/>
          <w:szCs w:val="28"/>
        </w:rPr>
        <w:t xml:space="preserve">выплаты социального пособия на погребение и возмещения стоимости услуг, предоставляемых согласно гарантированному перечню услуг по погребению, на территории </w:t>
      </w:r>
      <w:r w:rsidR="004F2A46">
        <w:rPr>
          <w:rFonts w:ascii="Times New Roman" w:hAnsi="Times New Roman" w:cs="Times New Roman"/>
          <w:sz w:val="28"/>
          <w:szCs w:val="28"/>
        </w:rPr>
        <w:t>Е</w:t>
      </w:r>
      <w:r w:rsidR="00AF14ED">
        <w:rPr>
          <w:rFonts w:ascii="Times New Roman" w:hAnsi="Times New Roman" w:cs="Times New Roman"/>
          <w:sz w:val="28"/>
          <w:szCs w:val="28"/>
        </w:rPr>
        <w:t xml:space="preserve">врейской автономной области, утвержденный постановлением правительства Еврейской автономной области от 20.12.2017 № 518-пп </w:t>
      </w:r>
      <w:r w:rsidR="00AF14ED">
        <w:rPr>
          <w:rFonts w:ascii="Times New Roman" w:hAnsi="Times New Roman" w:cs="Times New Roman"/>
          <w:sz w:val="28"/>
          <w:szCs w:val="28"/>
        </w:rPr>
        <w:br/>
        <w:t>«Об утверждении порядка выплаты социального пособия на погребение и возмещение стоимости услуг, предоставляемых согласно гарантированному перечню услуг по погребению, на территории Еврейской автономной</w:t>
      </w:r>
      <w:proofErr w:type="gramEnd"/>
      <w:r w:rsidR="00AF14ED">
        <w:rPr>
          <w:rFonts w:ascii="Times New Roman" w:hAnsi="Times New Roman" w:cs="Times New Roman"/>
          <w:sz w:val="28"/>
          <w:szCs w:val="28"/>
        </w:rPr>
        <w:t xml:space="preserve"> области» </w:t>
      </w:r>
    </w:p>
    <w:p w:rsidR="00897EEE" w:rsidRDefault="00897EEE" w:rsidP="00897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EEE" w:rsidRPr="00813FD8" w:rsidRDefault="00897EEE" w:rsidP="00897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C00AF0" w:rsidRDefault="005E5F3E" w:rsidP="00C00A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E5F3E" w:rsidRPr="00C00AF0" w:rsidRDefault="005E5F3E" w:rsidP="00C0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BD6503" w:rsidRDefault="00FD2ABC" w:rsidP="00BD6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C00AF0">
        <w:rPr>
          <w:rFonts w:ascii="Times New Roman" w:hAnsi="Times New Roman" w:cs="Times New Roman"/>
          <w:sz w:val="28"/>
          <w:szCs w:val="28"/>
        </w:rPr>
        <w:t xml:space="preserve"> </w:t>
      </w:r>
      <w:r w:rsidR="00572D14">
        <w:rPr>
          <w:rFonts w:ascii="Times New Roman" w:hAnsi="Times New Roman" w:cs="Times New Roman"/>
          <w:sz w:val="28"/>
          <w:szCs w:val="28"/>
        </w:rPr>
        <w:tab/>
      </w:r>
      <w:r w:rsidR="0036538F">
        <w:rPr>
          <w:rFonts w:ascii="Times New Roman" w:hAnsi="Times New Roman" w:cs="Times New Roman"/>
          <w:sz w:val="28"/>
          <w:szCs w:val="28"/>
        </w:rPr>
        <w:t>1</w:t>
      </w:r>
      <w:r w:rsidR="00AF14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14ED">
        <w:rPr>
          <w:rFonts w:ascii="Times New Roman" w:hAnsi="Times New Roman" w:cs="Times New Roman"/>
          <w:sz w:val="28"/>
          <w:szCs w:val="28"/>
        </w:rPr>
        <w:t>Внести в</w:t>
      </w:r>
      <w:r w:rsidR="00AF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AF14ED">
        <w:rPr>
          <w:rFonts w:ascii="Times New Roman" w:hAnsi="Times New Roman" w:cs="Times New Roman"/>
          <w:sz w:val="28"/>
          <w:szCs w:val="28"/>
        </w:rPr>
        <w:t xml:space="preserve">выплаты социального пособия на погребение и возмещения стоимости услуг, предоставляемых согласно гарантированному перечню услуг по погребению, на территории </w:t>
      </w:r>
      <w:r w:rsidR="004F2A46">
        <w:rPr>
          <w:rFonts w:ascii="Times New Roman" w:hAnsi="Times New Roman" w:cs="Times New Roman"/>
          <w:sz w:val="28"/>
          <w:szCs w:val="28"/>
        </w:rPr>
        <w:t>Е</w:t>
      </w:r>
      <w:r w:rsidR="00AF14ED">
        <w:rPr>
          <w:rFonts w:ascii="Times New Roman" w:hAnsi="Times New Roman" w:cs="Times New Roman"/>
          <w:sz w:val="28"/>
          <w:szCs w:val="28"/>
        </w:rPr>
        <w:t>врейской автономной области, утвержденный постановлением правительства Еврейской автономной области от 20.12.2017 № 518-пп «Об утверждении порядка выплаты социального пособия на погребение и возмещение стоимости услуг, предоставляемых согласно гарантированному перечню услуг по погребению, на территории Еврейской автономной области</w:t>
      </w:r>
      <w:r w:rsidR="00BD6503">
        <w:rPr>
          <w:rFonts w:ascii="Times New Roman" w:hAnsi="Times New Roman" w:cs="Times New Roman"/>
          <w:sz w:val="28"/>
          <w:szCs w:val="28"/>
        </w:rPr>
        <w:t>», следующие изменения и</w:t>
      </w:r>
      <w:proofErr w:type="gramEnd"/>
      <w:r w:rsidR="00BD6503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F236BC">
        <w:rPr>
          <w:rFonts w:ascii="Times New Roman" w:hAnsi="Times New Roman" w:cs="Times New Roman"/>
          <w:sz w:val="28"/>
          <w:szCs w:val="28"/>
        </w:rPr>
        <w:t>е</w:t>
      </w:r>
      <w:r w:rsidR="00BD6503">
        <w:rPr>
          <w:rFonts w:ascii="Times New Roman" w:hAnsi="Times New Roman" w:cs="Times New Roman"/>
          <w:sz w:val="28"/>
          <w:szCs w:val="28"/>
        </w:rPr>
        <w:t>:</w:t>
      </w:r>
    </w:p>
    <w:p w:rsidR="0036538F" w:rsidRDefault="0036538F" w:rsidP="00AD2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1F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0AAB" w:rsidRPr="00EA0AAB">
        <w:rPr>
          <w:rFonts w:ascii="Times New Roman" w:hAnsi="Times New Roman" w:cs="Times New Roman"/>
          <w:sz w:val="28"/>
          <w:szCs w:val="28"/>
        </w:rPr>
        <w:t xml:space="preserve"> </w:t>
      </w:r>
      <w:r w:rsidR="00552E69">
        <w:rPr>
          <w:rFonts w:ascii="Times New Roman" w:hAnsi="Times New Roman" w:cs="Times New Roman"/>
          <w:sz w:val="28"/>
          <w:szCs w:val="28"/>
        </w:rPr>
        <w:t>Пункт</w:t>
      </w:r>
      <w:r w:rsidR="00A331A2">
        <w:rPr>
          <w:rFonts w:ascii="Times New Roman" w:hAnsi="Times New Roman" w:cs="Times New Roman"/>
          <w:sz w:val="28"/>
          <w:szCs w:val="28"/>
        </w:rPr>
        <w:t>ы</w:t>
      </w:r>
      <w:r w:rsidR="00552E69">
        <w:rPr>
          <w:rFonts w:ascii="Times New Roman" w:hAnsi="Times New Roman" w:cs="Times New Roman"/>
          <w:sz w:val="28"/>
          <w:szCs w:val="28"/>
        </w:rPr>
        <w:t xml:space="preserve"> </w:t>
      </w:r>
      <w:r w:rsidR="00EA0AAB">
        <w:rPr>
          <w:rFonts w:ascii="Times New Roman" w:hAnsi="Times New Roman" w:cs="Times New Roman"/>
          <w:sz w:val="28"/>
          <w:szCs w:val="28"/>
        </w:rPr>
        <w:t>2</w:t>
      </w:r>
      <w:r w:rsidR="00907CD3">
        <w:rPr>
          <w:rFonts w:ascii="Times New Roman" w:hAnsi="Times New Roman" w:cs="Times New Roman"/>
          <w:sz w:val="28"/>
          <w:szCs w:val="28"/>
        </w:rPr>
        <w:t xml:space="preserve"> </w:t>
      </w:r>
      <w:r w:rsidR="00552E69">
        <w:rPr>
          <w:rFonts w:ascii="Times New Roman" w:hAnsi="Times New Roman" w:cs="Times New Roman"/>
          <w:sz w:val="28"/>
          <w:szCs w:val="28"/>
        </w:rPr>
        <w:t>-</w:t>
      </w:r>
      <w:r w:rsidR="00907CD3">
        <w:rPr>
          <w:rFonts w:ascii="Times New Roman" w:hAnsi="Times New Roman" w:cs="Times New Roman"/>
          <w:sz w:val="28"/>
          <w:szCs w:val="28"/>
        </w:rPr>
        <w:t xml:space="preserve"> </w:t>
      </w:r>
      <w:r w:rsidR="00552E69">
        <w:rPr>
          <w:rFonts w:ascii="Times New Roman" w:hAnsi="Times New Roman" w:cs="Times New Roman"/>
          <w:sz w:val="28"/>
          <w:szCs w:val="28"/>
        </w:rPr>
        <w:t>5 изложить в след</w:t>
      </w:r>
      <w:r w:rsidR="00EA0AAB">
        <w:rPr>
          <w:rFonts w:ascii="Times New Roman" w:hAnsi="Times New Roman" w:cs="Times New Roman"/>
          <w:sz w:val="28"/>
          <w:szCs w:val="28"/>
        </w:rPr>
        <w:t>ующей</w:t>
      </w:r>
      <w:r w:rsidR="00552E6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A0AAB" w:rsidRDefault="00F236BC" w:rsidP="00F23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0AAB">
        <w:rPr>
          <w:rFonts w:ascii="Times New Roman" w:hAnsi="Times New Roman" w:cs="Times New Roman"/>
          <w:sz w:val="28"/>
          <w:szCs w:val="28"/>
        </w:rPr>
        <w:t>«2. За предоставлением социального пособия на погребение заявитель может обратиться в течение шести месяцев со дня смерти:</w:t>
      </w:r>
    </w:p>
    <w:p w:rsidR="00EA0AAB" w:rsidRDefault="00EA0AAB" w:rsidP="00EA0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областное госуда</w:t>
      </w:r>
      <w:r w:rsidR="00854501">
        <w:rPr>
          <w:rFonts w:ascii="Times New Roman" w:hAnsi="Times New Roman" w:cs="Times New Roman"/>
          <w:sz w:val="28"/>
          <w:szCs w:val="28"/>
        </w:rPr>
        <w:t>рственное бюджетное учреждение «</w:t>
      </w:r>
      <w:r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Еврейской автономной об</w:t>
      </w:r>
      <w:r w:rsidR="00854501">
        <w:rPr>
          <w:rFonts w:ascii="Times New Roman" w:hAnsi="Times New Roman" w:cs="Times New Roman"/>
          <w:sz w:val="28"/>
          <w:szCs w:val="28"/>
        </w:rPr>
        <w:t>ласти» (далее - ОГБУ «МФЦ») или филиал ОГБУ «МФЦ»</w:t>
      </w:r>
      <w:r>
        <w:rPr>
          <w:rFonts w:ascii="Times New Roman" w:hAnsi="Times New Roman" w:cs="Times New Roman"/>
          <w:sz w:val="28"/>
          <w:szCs w:val="28"/>
        </w:rPr>
        <w:t xml:space="preserve"> по месту ж</w:t>
      </w:r>
      <w:r w:rsidR="00854501">
        <w:rPr>
          <w:rFonts w:ascii="Times New Roman" w:hAnsi="Times New Roman" w:cs="Times New Roman"/>
          <w:sz w:val="28"/>
          <w:szCs w:val="28"/>
        </w:rPr>
        <w:t>ительства (далее - филиал ОГБУ «МФЦ»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A0AAB" w:rsidRDefault="00EA0AAB" w:rsidP="00EA0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портал государственных и муниципальных услуг (фу</w:t>
      </w:r>
      <w:r w:rsidR="00854501">
        <w:rPr>
          <w:rFonts w:ascii="Times New Roman" w:hAnsi="Times New Roman" w:cs="Times New Roman"/>
          <w:sz w:val="28"/>
          <w:szCs w:val="28"/>
        </w:rPr>
        <w:t>нкций) области (далее - портал).</w:t>
      </w:r>
    </w:p>
    <w:p w:rsidR="00552E69" w:rsidRDefault="00967E38" w:rsidP="00AD2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52E69">
        <w:rPr>
          <w:rFonts w:ascii="Times New Roman" w:hAnsi="Times New Roman" w:cs="Times New Roman"/>
          <w:sz w:val="28"/>
          <w:szCs w:val="28"/>
        </w:rPr>
        <w:t>Для получения заявителем социального пособия на погребение умерших граждан необходимы следующие документы:</w:t>
      </w:r>
    </w:p>
    <w:p w:rsidR="00552E69" w:rsidRDefault="00552E69" w:rsidP="00CB5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на выплату социального пособия на погребение;</w:t>
      </w:r>
    </w:p>
    <w:p w:rsidR="00CB5F35" w:rsidRDefault="00CB5F35" w:rsidP="00CB5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 удо</w:t>
      </w:r>
      <w:r w:rsidR="00854501">
        <w:rPr>
          <w:rFonts w:ascii="Times New Roman" w:hAnsi="Times New Roman" w:cs="Times New Roman"/>
          <w:sz w:val="28"/>
          <w:szCs w:val="28"/>
        </w:rPr>
        <w:t>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E69" w:rsidRDefault="00854501" w:rsidP="00CB5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справка о смерти, справка о рождении мертвого</w:t>
      </w:r>
      <w:r w:rsidR="00781FB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CB5F35">
        <w:rPr>
          <w:rFonts w:ascii="Times New Roman" w:hAnsi="Times New Roman" w:cs="Times New Roman"/>
          <w:sz w:val="28"/>
          <w:szCs w:val="28"/>
        </w:rPr>
        <w:t>;</w:t>
      </w:r>
    </w:p>
    <w:p w:rsidR="00CB5F35" w:rsidRDefault="00CB5F35" w:rsidP="006B3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4501">
        <w:rPr>
          <w:rFonts w:ascii="Times New Roman" w:hAnsi="Times New Roman" w:cs="Times New Roman"/>
          <w:sz w:val="28"/>
          <w:szCs w:val="28"/>
        </w:rPr>
        <w:t>)</w:t>
      </w:r>
      <w:r w:rsidR="00967E38">
        <w:rPr>
          <w:rFonts w:ascii="Times New Roman" w:hAnsi="Times New Roman" w:cs="Times New Roman"/>
          <w:sz w:val="28"/>
          <w:szCs w:val="28"/>
        </w:rPr>
        <w:t> </w:t>
      </w:r>
      <w:r w:rsidR="00854501">
        <w:rPr>
          <w:rFonts w:ascii="Times New Roman" w:hAnsi="Times New Roman" w:cs="Times New Roman"/>
          <w:sz w:val="28"/>
          <w:szCs w:val="28"/>
        </w:rPr>
        <w:t>сведения о выплатах, произведенных плательщиком страховых взносов в пользу физических лиц;</w:t>
      </w:r>
    </w:p>
    <w:p w:rsidR="00854501" w:rsidRDefault="00854501" w:rsidP="00CB5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сведения о факте получения пенсии;</w:t>
      </w:r>
    </w:p>
    <w:p w:rsidR="00854501" w:rsidRDefault="00854501" w:rsidP="00CB5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897EEE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об актах государственной регистрации смерти;</w:t>
      </w:r>
    </w:p>
    <w:p w:rsidR="00552E69" w:rsidRDefault="00897EEE" w:rsidP="00AD2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CB5F35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AA2A58">
        <w:rPr>
          <w:rFonts w:ascii="Times New Roman" w:hAnsi="Times New Roman" w:cs="Times New Roman"/>
          <w:sz w:val="28"/>
          <w:szCs w:val="28"/>
        </w:rPr>
        <w:t xml:space="preserve">факте осуществления </w:t>
      </w:r>
      <w:r w:rsidR="00854501">
        <w:rPr>
          <w:rFonts w:ascii="Times New Roman" w:hAnsi="Times New Roman" w:cs="Times New Roman"/>
          <w:sz w:val="28"/>
          <w:szCs w:val="28"/>
        </w:rPr>
        <w:t xml:space="preserve">умершим </w:t>
      </w:r>
      <w:r w:rsidR="00AA2A58">
        <w:rPr>
          <w:rFonts w:ascii="Times New Roman" w:hAnsi="Times New Roman" w:cs="Times New Roman"/>
          <w:sz w:val="28"/>
          <w:szCs w:val="28"/>
        </w:rPr>
        <w:t>трудовой деятельности.</w:t>
      </w:r>
      <w:proofErr w:type="gramEnd"/>
    </w:p>
    <w:p w:rsidR="00897EEE" w:rsidRDefault="00897EEE" w:rsidP="0089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) сведения о страховом номере индивидуального лицевого счета заявителя в системе обязательного пенсионного страховании;</w:t>
      </w:r>
    </w:p>
    <w:p w:rsidR="00552E69" w:rsidRDefault="00AA2A58" w:rsidP="00052C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52C7F">
        <w:rPr>
          <w:rFonts w:ascii="Times New Roman" w:hAnsi="Times New Roman" w:cs="Times New Roman"/>
          <w:sz w:val="28"/>
          <w:szCs w:val="28"/>
        </w:rPr>
        <w:t>При обращении за предоставлением выплаты социальног</w:t>
      </w:r>
      <w:r w:rsidR="00854501">
        <w:rPr>
          <w:rFonts w:ascii="Times New Roman" w:hAnsi="Times New Roman" w:cs="Times New Roman"/>
          <w:sz w:val="28"/>
          <w:szCs w:val="28"/>
        </w:rPr>
        <w:t>о пособия на погребение в ОГБУ «МФЦ» или филиал ОГБУ «МФЦ»</w:t>
      </w:r>
      <w:r w:rsidR="00052C7F">
        <w:rPr>
          <w:rFonts w:ascii="Times New Roman" w:hAnsi="Times New Roman" w:cs="Times New Roman"/>
          <w:sz w:val="28"/>
          <w:szCs w:val="28"/>
        </w:rPr>
        <w:t xml:space="preserve"> заявитель представляет документы, предусмотренные </w:t>
      </w:r>
      <w:hyperlink r:id="rId7" w:history="1">
        <w:r w:rsidR="00052C7F" w:rsidRPr="00052C7F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052C7F">
          <w:rPr>
            <w:rFonts w:ascii="Times New Roman" w:hAnsi="Times New Roman" w:cs="Times New Roman"/>
            <w:sz w:val="28"/>
            <w:szCs w:val="28"/>
          </w:rPr>
          <w:t>«а»</w:t>
        </w:r>
      </w:hyperlink>
      <w:r w:rsidR="00052C7F">
        <w:rPr>
          <w:rFonts w:ascii="Times New Roman" w:hAnsi="Times New Roman" w:cs="Times New Roman"/>
          <w:sz w:val="28"/>
          <w:szCs w:val="28"/>
        </w:rPr>
        <w:t xml:space="preserve">, «б» и </w:t>
      </w:r>
      <w:hyperlink r:id="rId8" w:history="1">
        <w:r w:rsidR="00854501">
          <w:rPr>
            <w:rFonts w:ascii="Times New Roman" w:hAnsi="Times New Roman" w:cs="Times New Roman"/>
            <w:sz w:val="28"/>
            <w:szCs w:val="28"/>
          </w:rPr>
          <w:t>«в»</w:t>
        </w:r>
        <w:r w:rsidR="00052C7F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052C7F" w:rsidRPr="00052C7F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052C7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52C7F">
        <w:rPr>
          <w:rFonts w:ascii="Times New Roman" w:hAnsi="Times New Roman" w:cs="Times New Roman"/>
          <w:sz w:val="28"/>
          <w:szCs w:val="28"/>
        </w:rPr>
        <w:t xml:space="preserve"> настоящего Порядка. Днем обращения за предоставлением </w:t>
      </w:r>
      <w:r w:rsidR="00702D66">
        <w:rPr>
          <w:rFonts w:ascii="Times New Roman" w:hAnsi="Times New Roman" w:cs="Times New Roman"/>
          <w:sz w:val="28"/>
          <w:szCs w:val="28"/>
        </w:rPr>
        <w:t>выплаты социального пособия на погребение считается день приема ОГБУ «МФЦ» или филиалом ОГБУ «МФЦ»</w:t>
      </w:r>
      <w:r w:rsidR="00052C7F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246411" w:rsidRDefault="00246411" w:rsidP="00AA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предоставлением выплаты социального пособия на погребение через портал заявитель подает в электронной форме документ, предусмотренный</w:t>
      </w:r>
      <w:r w:rsidR="003340B4">
        <w:rPr>
          <w:rFonts w:ascii="Times New Roman" w:hAnsi="Times New Roman" w:cs="Times New Roman"/>
          <w:sz w:val="28"/>
          <w:szCs w:val="28"/>
        </w:rPr>
        <w:t xml:space="preserve"> подпунктами «а»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340B4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proofErr w:type="gramStart"/>
        <w:r w:rsidR="003340B4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  <w:r w:rsidR="003340B4">
          <w:rPr>
            <w:rFonts w:ascii="Times New Roman" w:hAnsi="Times New Roman" w:cs="Times New Roman"/>
            <w:sz w:val="28"/>
            <w:szCs w:val="28"/>
          </w:rPr>
          <w:t>»</w:t>
        </w:r>
        <w:r w:rsidRPr="003340B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3340B4" w:rsidRPr="003340B4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 Датой обращения за предоставлением </w:t>
      </w:r>
      <w:r w:rsidR="00702D6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3340B4">
        <w:rPr>
          <w:rFonts w:ascii="Times New Roman" w:hAnsi="Times New Roman" w:cs="Times New Roman"/>
          <w:sz w:val="28"/>
          <w:szCs w:val="28"/>
        </w:rPr>
        <w:t xml:space="preserve">социального пособия на погребения </w:t>
      </w:r>
      <w:r>
        <w:rPr>
          <w:rFonts w:ascii="Times New Roman" w:hAnsi="Times New Roman" w:cs="Times New Roman"/>
          <w:sz w:val="28"/>
          <w:szCs w:val="28"/>
        </w:rPr>
        <w:t>через портал</w:t>
      </w:r>
      <w:r w:rsidR="00781F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считается дата регистрации заявления в форме электронного документа. Заявитель в </w:t>
      </w:r>
      <w:r w:rsidR="00DB31F8">
        <w:rPr>
          <w:rFonts w:ascii="Times New Roman" w:hAnsi="Times New Roman" w:cs="Times New Roman"/>
          <w:sz w:val="28"/>
          <w:szCs w:val="28"/>
        </w:rPr>
        <w:t>день регистрации</w:t>
      </w:r>
      <w:r w:rsidR="007931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документов в электронной ф</w:t>
      </w:r>
      <w:r w:rsidR="00702D66">
        <w:rPr>
          <w:rFonts w:ascii="Times New Roman" w:hAnsi="Times New Roman" w:cs="Times New Roman"/>
          <w:sz w:val="28"/>
          <w:szCs w:val="28"/>
        </w:rPr>
        <w:t>орме обязан представить в ОГБУ «МФЦ» или филиал ОГБУ «МФЦ»</w:t>
      </w:r>
      <w:r>
        <w:rPr>
          <w:rFonts w:ascii="Times New Roman" w:hAnsi="Times New Roman" w:cs="Times New Roman"/>
          <w:sz w:val="28"/>
          <w:szCs w:val="28"/>
        </w:rPr>
        <w:t xml:space="preserve"> оригинал документ</w:t>
      </w:r>
      <w:r w:rsidR="00702D66">
        <w:rPr>
          <w:rFonts w:ascii="Times New Roman" w:hAnsi="Times New Roman" w:cs="Times New Roman"/>
          <w:sz w:val="28"/>
          <w:szCs w:val="28"/>
        </w:rPr>
        <w:t>а, предусмотренный подпунктом «в» пункта 3 настоящего Порядка</w:t>
      </w:r>
      <w:r w:rsidR="00781FB4">
        <w:rPr>
          <w:rFonts w:ascii="Times New Roman" w:hAnsi="Times New Roman" w:cs="Times New Roman"/>
          <w:sz w:val="28"/>
          <w:szCs w:val="28"/>
        </w:rPr>
        <w:t>.</w:t>
      </w:r>
    </w:p>
    <w:p w:rsidR="00702D66" w:rsidRDefault="00702D66" w:rsidP="00702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ненадлежащим образом оформленных документов или неполного пакета документов, предусмотренных настоящим пунктом ОГБУ «МФЦ» или его филиал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рабочего дня возвращает документы без их рассмотрения заявителю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дооформления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2D66" w:rsidRDefault="00702D66" w:rsidP="00702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дооформления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 заявитель вправе повторно обратиться в ОГБУ «МФЦ» или его филиал в порядке, ус</w:t>
      </w:r>
      <w:r w:rsidR="00897EEE">
        <w:rPr>
          <w:rFonts w:ascii="Times New Roman" w:hAnsi="Times New Roman" w:cs="Times New Roman"/>
          <w:sz w:val="28"/>
          <w:szCs w:val="28"/>
        </w:rPr>
        <w:t>тановленном настоящим Порядком.</w:t>
      </w:r>
    </w:p>
    <w:p w:rsidR="009B3656" w:rsidRDefault="009B3656" w:rsidP="00702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21F6">
        <w:rPr>
          <w:rFonts w:ascii="Times New Roman" w:hAnsi="Times New Roman" w:cs="Times New Roman"/>
          <w:sz w:val="28"/>
          <w:szCs w:val="28"/>
        </w:rPr>
        <w:t>ОГБУ «МФЦ» или его филиал не вправе требовать от заявителя предоставления документов пре</w:t>
      </w:r>
      <w:r>
        <w:rPr>
          <w:rFonts w:ascii="Times New Roman" w:hAnsi="Times New Roman" w:cs="Times New Roman"/>
          <w:sz w:val="28"/>
          <w:szCs w:val="28"/>
        </w:rPr>
        <w:t>дусмотренных пунктами «г»</w:t>
      </w:r>
      <w:r w:rsidR="00702D66">
        <w:rPr>
          <w:rFonts w:ascii="Times New Roman" w:hAnsi="Times New Roman" w:cs="Times New Roman"/>
          <w:sz w:val="28"/>
          <w:szCs w:val="28"/>
        </w:rPr>
        <w:t xml:space="preserve"> </w:t>
      </w:r>
      <w:r w:rsidR="00F236BC">
        <w:rPr>
          <w:rFonts w:ascii="Times New Roman" w:hAnsi="Times New Roman" w:cs="Times New Roman"/>
          <w:sz w:val="28"/>
          <w:szCs w:val="28"/>
        </w:rPr>
        <w:t>-</w:t>
      </w:r>
      <w:r w:rsidR="00702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7EE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521F6">
        <w:rPr>
          <w:rFonts w:ascii="Times New Roman" w:hAnsi="Times New Roman" w:cs="Times New Roman"/>
          <w:sz w:val="28"/>
          <w:szCs w:val="28"/>
        </w:rPr>
        <w:t xml:space="preserve">настоящего Порядка. Заявитель вправе </w:t>
      </w:r>
      <w:proofErr w:type="gramStart"/>
      <w:r w:rsidR="009521F6">
        <w:rPr>
          <w:rFonts w:ascii="Times New Roman" w:hAnsi="Times New Roman" w:cs="Times New Roman"/>
          <w:sz w:val="28"/>
          <w:szCs w:val="28"/>
        </w:rPr>
        <w:t>предоставить указанные документы</w:t>
      </w:r>
      <w:proofErr w:type="gramEnd"/>
      <w:r w:rsidR="009521F6">
        <w:rPr>
          <w:rFonts w:ascii="Times New Roman" w:hAnsi="Times New Roman" w:cs="Times New Roman"/>
          <w:sz w:val="28"/>
          <w:szCs w:val="28"/>
        </w:rPr>
        <w:t xml:space="preserve"> в ОГБУ «МФЦ» или его филиал по собственной инициативе. </w:t>
      </w:r>
    </w:p>
    <w:p w:rsidR="009B3656" w:rsidRDefault="009521F6" w:rsidP="009B3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не предоста</w:t>
      </w:r>
      <w:r w:rsidR="009B3656">
        <w:rPr>
          <w:rFonts w:ascii="Times New Roman" w:hAnsi="Times New Roman" w:cs="Times New Roman"/>
          <w:sz w:val="28"/>
          <w:szCs w:val="28"/>
        </w:rPr>
        <w:t xml:space="preserve">вил документы подпунктами </w:t>
      </w:r>
      <w:r w:rsidR="00702D66">
        <w:rPr>
          <w:rFonts w:ascii="Times New Roman" w:hAnsi="Times New Roman" w:cs="Times New Roman"/>
          <w:sz w:val="28"/>
          <w:szCs w:val="28"/>
        </w:rPr>
        <w:br/>
      </w:r>
      <w:r w:rsidR="009B3656">
        <w:rPr>
          <w:rFonts w:ascii="Times New Roman" w:hAnsi="Times New Roman" w:cs="Times New Roman"/>
          <w:sz w:val="28"/>
          <w:szCs w:val="28"/>
        </w:rPr>
        <w:t xml:space="preserve">«г» 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7EEE">
        <w:rPr>
          <w:rFonts w:ascii="Times New Roman" w:hAnsi="Times New Roman" w:cs="Times New Roman"/>
          <w:sz w:val="28"/>
          <w:szCs w:val="28"/>
        </w:rPr>
        <w:t>з</w:t>
      </w:r>
      <w:r w:rsidR="009B3656">
        <w:rPr>
          <w:rFonts w:ascii="Times New Roman" w:hAnsi="Times New Roman" w:cs="Times New Roman"/>
          <w:sz w:val="28"/>
          <w:szCs w:val="28"/>
        </w:rPr>
        <w:t xml:space="preserve">» пункта 3 настоящего </w:t>
      </w:r>
      <w:r w:rsidR="00702D66">
        <w:rPr>
          <w:rFonts w:ascii="Times New Roman" w:hAnsi="Times New Roman" w:cs="Times New Roman"/>
          <w:sz w:val="28"/>
          <w:szCs w:val="28"/>
        </w:rPr>
        <w:t>П</w:t>
      </w:r>
      <w:r w:rsidR="009B3656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, ОГБУ «МФЦ» или его филиал в порядке межведомственного информационного взаимодействия запрашивает соответствующие подтверждающие сведения </w:t>
      </w:r>
      <w:r w:rsidR="009B3656">
        <w:rPr>
          <w:rFonts w:ascii="Times New Roman" w:hAnsi="Times New Roman" w:cs="Times New Roman"/>
          <w:sz w:val="28"/>
          <w:szCs w:val="28"/>
        </w:rPr>
        <w:t>в соответствующих органах государственной власти, органах государственных внебюджетных фондов, органах местного самоуправления и организациях</w:t>
      </w:r>
      <w:proofErr w:type="gramStart"/>
      <w:r w:rsidR="009B3656">
        <w:rPr>
          <w:rFonts w:ascii="Times New Roman" w:hAnsi="Times New Roman" w:cs="Times New Roman"/>
          <w:sz w:val="28"/>
          <w:szCs w:val="28"/>
        </w:rPr>
        <w:t>.»</w:t>
      </w:r>
      <w:r w:rsidR="00907C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7CD3" w:rsidRDefault="00907CD3" w:rsidP="00907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«б» в пункте 6 изложить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</w:t>
      </w:r>
      <w:r w:rsidR="00897EEE">
        <w:rPr>
          <w:rFonts w:ascii="Times New Roman" w:hAnsi="Times New Roman" w:cs="Times New Roman"/>
          <w:sz w:val="28"/>
          <w:szCs w:val="28"/>
        </w:rPr>
        <w:t>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3F58A5" w:rsidRDefault="00907CD3" w:rsidP="00907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7EEE"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sz w:val="28"/>
          <w:szCs w:val="28"/>
        </w:rPr>
        <w:t>справка о смерти</w:t>
      </w:r>
      <w:r w:rsidR="00A331A2">
        <w:rPr>
          <w:rFonts w:ascii="Times New Roman" w:hAnsi="Times New Roman" w:cs="Times New Roman"/>
          <w:sz w:val="28"/>
          <w:szCs w:val="28"/>
        </w:rPr>
        <w:t>, справка о рождении мертвого</w:t>
      </w:r>
      <w:r w:rsidR="00897EEE">
        <w:rPr>
          <w:rFonts w:ascii="Times New Roman" w:hAnsi="Times New Roman" w:cs="Times New Roman"/>
          <w:sz w:val="28"/>
          <w:szCs w:val="28"/>
        </w:rPr>
        <w:t xml:space="preserve">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31A2" w:rsidRDefault="00A331A2" w:rsidP="00907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8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11:</w:t>
      </w:r>
    </w:p>
    <w:p w:rsidR="00897EEE" w:rsidRDefault="00A331A2" w:rsidP="00907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4 изложить в следующей редакции: </w:t>
      </w:r>
    </w:p>
    <w:p w:rsidR="00A331A2" w:rsidRPr="00854501" w:rsidRDefault="00A331A2" w:rsidP="00907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«обращение за выплатой социального пособие на погребение по истечении шести месяцев со дня смерти умершего гражданина</w:t>
      </w:r>
      <w:proofErr w:type="gramStart"/>
      <w:r w:rsidR="00781FB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A0AAB" w:rsidRDefault="00A331A2" w:rsidP="00907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абзацами следующего содержания: </w:t>
      </w:r>
    </w:p>
    <w:p w:rsidR="0092088B" w:rsidRDefault="00A331A2" w:rsidP="00907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социальное пособие на погребение выплачено ранее или услуги по погребению согласно перечню,</w:t>
      </w:r>
      <w:r w:rsidR="0092088B">
        <w:rPr>
          <w:rFonts w:ascii="Times New Roman" w:hAnsi="Times New Roman" w:cs="Times New Roman"/>
          <w:sz w:val="28"/>
          <w:szCs w:val="28"/>
        </w:rPr>
        <w:t xml:space="preserve"> определенному частью первой ста</w:t>
      </w:r>
      <w:r>
        <w:rPr>
          <w:rFonts w:ascii="Times New Roman" w:hAnsi="Times New Roman" w:cs="Times New Roman"/>
          <w:sz w:val="28"/>
          <w:szCs w:val="28"/>
        </w:rPr>
        <w:t>тьи 9 Федерального закона от 12 января 1996 г. № 8-ФЗ «О погребении и похоронном деле»</w:t>
      </w:r>
      <w:r w:rsidR="0092088B">
        <w:rPr>
          <w:rFonts w:ascii="Times New Roman" w:hAnsi="Times New Roman" w:cs="Times New Roman"/>
          <w:sz w:val="28"/>
          <w:szCs w:val="28"/>
        </w:rPr>
        <w:t xml:space="preserve"> оказаны на безвозмездной основе;</w:t>
      </w:r>
    </w:p>
    <w:p w:rsidR="00A331A2" w:rsidRPr="00854501" w:rsidRDefault="0092088B" w:rsidP="00920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(сведения) предусмотренные заявителем, противоречат документам (сведениям), полученным в рамках межведомственного взаимодействия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31A2">
        <w:rPr>
          <w:rFonts w:ascii="Times New Roman" w:hAnsi="Times New Roman" w:cs="Times New Roman"/>
          <w:sz w:val="28"/>
          <w:szCs w:val="28"/>
        </w:rPr>
        <w:t>»</w:t>
      </w:r>
      <w:r w:rsidR="00897EE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C94DBB" w:rsidRPr="00C00AF0" w:rsidRDefault="00457121" w:rsidP="00C94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4DBB"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вступает в силу через 10 дней после дня его официального опубликования.</w:t>
      </w:r>
    </w:p>
    <w:p w:rsidR="00C94DBB" w:rsidRDefault="00C94DBB" w:rsidP="00C94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21" w:rsidRPr="00C00AF0" w:rsidRDefault="00457121" w:rsidP="00C94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DBB" w:rsidRDefault="00C94DBB" w:rsidP="00C94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DBB" w:rsidRPr="00C00AF0" w:rsidRDefault="00C94DBB" w:rsidP="00C94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Р.Э. Гольдштейн</w:t>
      </w:r>
    </w:p>
    <w:p w:rsidR="005E5F3E" w:rsidRPr="00C00AF0" w:rsidRDefault="005E5F3E" w:rsidP="0066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F3E" w:rsidRPr="00C00AF0" w:rsidSect="00C94DBB">
      <w:headerReference w:type="default" r:id="rId10"/>
      <w:footerReference w:type="default" r:id="rId11"/>
      <w:foot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3F" w:rsidRDefault="0090193F">
      <w:pPr>
        <w:spacing w:after="0" w:line="240" w:lineRule="auto"/>
      </w:pPr>
      <w:r>
        <w:separator/>
      </w:r>
    </w:p>
  </w:endnote>
  <w:endnote w:type="continuationSeparator" w:id="0">
    <w:p w:rsidR="0090193F" w:rsidRDefault="0090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64" w:rsidRDefault="00A151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64" w:rsidRDefault="00A151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3F" w:rsidRDefault="0090193F">
      <w:pPr>
        <w:spacing w:after="0" w:line="240" w:lineRule="auto"/>
      </w:pPr>
      <w:r>
        <w:separator/>
      </w:r>
    </w:p>
  </w:footnote>
  <w:footnote w:type="continuationSeparator" w:id="0">
    <w:p w:rsidR="0090193F" w:rsidRDefault="0090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64" w:rsidRDefault="00A151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7EEE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7C"/>
    <w:rsid w:val="00007419"/>
    <w:rsid w:val="00010994"/>
    <w:rsid w:val="000109BD"/>
    <w:rsid w:val="000207C9"/>
    <w:rsid w:val="00023680"/>
    <w:rsid w:val="00027F2B"/>
    <w:rsid w:val="000301D5"/>
    <w:rsid w:val="00052C7F"/>
    <w:rsid w:val="00072CD3"/>
    <w:rsid w:val="000C51CE"/>
    <w:rsid w:val="000D6BD2"/>
    <w:rsid w:val="000D718D"/>
    <w:rsid w:val="000E2C25"/>
    <w:rsid w:val="001103B1"/>
    <w:rsid w:val="00120A96"/>
    <w:rsid w:val="001227F6"/>
    <w:rsid w:val="00122B8F"/>
    <w:rsid w:val="00153240"/>
    <w:rsid w:val="00164DF6"/>
    <w:rsid w:val="00186606"/>
    <w:rsid w:val="00191FA2"/>
    <w:rsid w:val="0019512D"/>
    <w:rsid w:val="001A0AC5"/>
    <w:rsid w:val="001A1A7F"/>
    <w:rsid w:val="001B0A07"/>
    <w:rsid w:val="001C0CA8"/>
    <w:rsid w:val="001E2945"/>
    <w:rsid w:val="001F6626"/>
    <w:rsid w:val="0020298F"/>
    <w:rsid w:val="00211C59"/>
    <w:rsid w:val="00217B46"/>
    <w:rsid w:val="0022024D"/>
    <w:rsid w:val="0022077A"/>
    <w:rsid w:val="002367A9"/>
    <w:rsid w:val="0024104E"/>
    <w:rsid w:val="00246411"/>
    <w:rsid w:val="0026581A"/>
    <w:rsid w:val="002716B1"/>
    <w:rsid w:val="0027350F"/>
    <w:rsid w:val="0028501B"/>
    <w:rsid w:val="002863B7"/>
    <w:rsid w:val="00286538"/>
    <w:rsid w:val="00295FE9"/>
    <w:rsid w:val="002D1D0A"/>
    <w:rsid w:val="002E4019"/>
    <w:rsid w:val="002E53FC"/>
    <w:rsid w:val="002F2072"/>
    <w:rsid w:val="003011DB"/>
    <w:rsid w:val="00322C0C"/>
    <w:rsid w:val="003244F3"/>
    <w:rsid w:val="003340B4"/>
    <w:rsid w:val="003436BF"/>
    <w:rsid w:val="003543CC"/>
    <w:rsid w:val="003562F6"/>
    <w:rsid w:val="0036538F"/>
    <w:rsid w:val="003B158C"/>
    <w:rsid w:val="003C5B20"/>
    <w:rsid w:val="003F0B53"/>
    <w:rsid w:val="003F58A5"/>
    <w:rsid w:val="003F5B58"/>
    <w:rsid w:val="00403BD7"/>
    <w:rsid w:val="00405517"/>
    <w:rsid w:val="00421C32"/>
    <w:rsid w:val="0044145E"/>
    <w:rsid w:val="00442CD7"/>
    <w:rsid w:val="00452F1F"/>
    <w:rsid w:val="00457121"/>
    <w:rsid w:val="00470039"/>
    <w:rsid w:val="004A35F4"/>
    <w:rsid w:val="004B15B2"/>
    <w:rsid w:val="004F2A46"/>
    <w:rsid w:val="0050071E"/>
    <w:rsid w:val="00507251"/>
    <w:rsid w:val="00514871"/>
    <w:rsid w:val="005151DD"/>
    <w:rsid w:val="005244BB"/>
    <w:rsid w:val="005423C0"/>
    <w:rsid w:val="00551EA4"/>
    <w:rsid w:val="00552E69"/>
    <w:rsid w:val="00567D31"/>
    <w:rsid w:val="00572D14"/>
    <w:rsid w:val="00595C44"/>
    <w:rsid w:val="005A2334"/>
    <w:rsid w:val="005C5D0E"/>
    <w:rsid w:val="005E5F3E"/>
    <w:rsid w:val="005E7C39"/>
    <w:rsid w:val="005F64AE"/>
    <w:rsid w:val="00603204"/>
    <w:rsid w:val="0061414D"/>
    <w:rsid w:val="00622962"/>
    <w:rsid w:val="006508F7"/>
    <w:rsid w:val="00650C64"/>
    <w:rsid w:val="006516EB"/>
    <w:rsid w:val="0065245C"/>
    <w:rsid w:val="0065517E"/>
    <w:rsid w:val="00662E49"/>
    <w:rsid w:val="00664327"/>
    <w:rsid w:val="006671FC"/>
    <w:rsid w:val="00684561"/>
    <w:rsid w:val="006871BE"/>
    <w:rsid w:val="00696B3D"/>
    <w:rsid w:val="006A7108"/>
    <w:rsid w:val="006B3771"/>
    <w:rsid w:val="006C0093"/>
    <w:rsid w:val="006C6C9C"/>
    <w:rsid w:val="006F2EBC"/>
    <w:rsid w:val="006F4693"/>
    <w:rsid w:val="006F5E88"/>
    <w:rsid w:val="006F6C7D"/>
    <w:rsid w:val="00702D66"/>
    <w:rsid w:val="0071338C"/>
    <w:rsid w:val="00725E18"/>
    <w:rsid w:val="00757237"/>
    <w:rsid w:val="007640A6"/>
    <w:rsid w:val="00780462"/>
    <w:rsid w:val="007816B3"/>
    <w:rsid w:val="00781FB4"/>
    <w:rsid w:val="0079310C"/>
    <w:rsid w:val="00794CDC"/>
    <w:rsid w:val="00797F80"/>
    <w:rsid w:val="007A5AFE"/>
    <w:rsid w:val="007C1FC3"/>
    <w:rsid w:val="007F0BDE"/>
    <w:rsid w:val="00813FD8"/>
    <w:rsid w:val="00817FA1"/>
    <w:rsid w:val="0082165B"/>
    <w:rsid w:val="00834D83"/>
    <w:rsid w:val="00835B33"/>
    <w:rsid w:val="0084627A"/>
    <w:rsid w:val="00852CCF"/>
    <w:rsid w:val="00854501"/>
    <w:rsid w:val="0086061A"/>
    <w:rsid w:val="00861AC9"/>
    <w:rsid w:val="0086729E"/>
    <w:rsid w:val="0088527E"/>
    <w:rsid w:val="00894625"/>
    <w:rsid w:val="00894635"/>
    <w:rsid w:val="00897EEE"/>
    <w:rsid w:val="008A39FD"/>
    <w:rsid w:val="008A470C"/>
    <w:rsid w:val="008C502E"/>
    <w:rsid w:val="008C760D"/>
    <w:rsid w:val="008D5466"/>
    <w:rsid w:val="008D740E"/>
    <w:rsid w:val="008E1507"/>
    <w:rsid w:val="0090193F"/>
    <w:rsid w:val="00902D69"/>
    <w:rsid w:val="00907CD3"/>
    <w:rsid w:val="0092073E"/>
    <w:rsid w:val="0092088B"/>
    <w:rsid w:val="00921845"/>
    <w:rsid w:val="0094137A"/>
    <w:rsid w:val="009452BF"/>
    <w:rsid w:val="009521F6"/>
    <w:rsid w:val="00957972"/>
    <w:rsid w:val="00966A1B"/>
    <w:rsid w:val="00967E38"/>
    <w:rsid w:val="0097301E"/>
    <w:rsid w:val="00975782"/>
    <w:rsid w:val="009766C2"/>
    <w:rsid w:val="009858A2"/>
    <w:rsid w:val="009950BC"/>
    <w:rsid w:val="009966E1"/>
    <w:rsid w:val="009B3656"/>
    <w:rsid w:val="009B48C6"/>
    <w:rsid w:val="009B747E"/>
    <w:rsid w:val="009C1682"/>
    <w:rsid w:val="009C2803"/>
    <w:rsid w:val="009D5AEE"/>
    <w:rsid w:val="009D771F"/>
    <w:rsid w:val="009F4BBE"/>
    <w:rsid w:val="00A00C62"/>
    <w:rsid w:val="00A04FBD"/>
    <w:rsid w:val="00A15164"/>
    <w:rsid w:val="00A17A79"/>
    <w:rsid w:val="00A217AC"/>
    <w:rsid w:val="00A331A2"/>
    <w:rsid w:val="00A333C3"/>
    <w:rsid w:val="00A40E2A"/>
    <w:rsid w:val="00A546CA"/>
    <w:rsid w:val="00A54BB9"/>
    <w:rsid w:val="00A56EB8"/>
    <w:rsid w:val="00A63346"/>
    <w:rsid w:val="00A66808"/>
    <w:rsid w:val="00A742B9"/>
    <w:rsid w:val="00A86797"/>
    <w:rsid w:val="00A91868"/>
    <w:rsid w:val="00AA2A58"/>
    <w:rsid w:val="00AB3687"/>
    <w:rsid w:val="00AB6D0C"/>
    <w:rsid w:val="00AB6EC9"/>
    <w:rsid w:val="00AC313D"/>
    <w:rsid w:val="00AD099B"/>
    <w:rsid w:val="00AD2719"/>
    <w:rsid w:val="00AD3E72"/>
    <w:rsid w:val="00AD5A4D"/>
    <w:rsid w:val="00AE2426"/>
    <w:rsid w:val="00AE4029"/>
    <w:rsid w:val="00AF14ED"/>
    <w:rsid w:val="00AF3377"/>
    <w:rsid w:val="00B007C4"/>
    <w:rsid w:val="00B04AC3"/>
    <w:rsid w:val="00B07820"/>
    <w:rsid w:val="00B3015D"/>
    <w:rsid w:val="00B33845"/>
    <w:rsid w:val="00B409AD"/>
    <w:rsid w:val="00B45E86"/>
    <w:rsid w:val="00B665ED"/>
    <w:rsid w:val="00B76410"/>
    <w:rsid w:val="00B81D74"/>
    <w:rsid w:val="00B82223"/>
    <w:rsid w:val="00BA4625"/>
    <w:rsid w:val="00BA46D5"/>
    <w:rsid w:val="00BB2ADB"/>
    <w:rsid w:val="00BD6503"/>
    <w:rsid w:val="00BE05FA"/>
    <w:rsid w:val="00BE1826"/>
    <w:rsid w:val="00BE3A12"/>
    <w:rsid w:val="00BF1F81"/>
    <w:rsid w:val="00BF5385"/>
    <w:rsid w:val="00C00AF0"/>
    <w:rsid w:val="00C31815"/>
    <w:rsid w:val="00C3620E"/>
    <w:rsid w:val="00C4448D"/>
    <w:rsid w:val="00C460E7"/>
    <w:rsid w:val="00C54638"/>
    <w:rsid w:val="00C5499B"/>
    <w:rsid w:val="00C6435E"/>
    <w:rsid w:val="00C80FE0"/>
    <w:rsid w:val="00C94D3B"/>
    <w:rsid w:val="00C94DBB"/>
    <w:rsid w:val="00CB5F35"/>
    <w:rsid w:val="00CB72AB"/>
    <w:rsid w:val="00CC785D"/>
    <w:rsid w:val="00CE140D"/>
    <w:rsid w:val="00CF77A6"/>
    <w:rsid w:val="00D16577"/>
    <w:rsid w:val="00D40E2D"/>
    <w:rsid w:val="00D53D8D"/>
    <w:rsid w:val="00D762E9"/>
    <w:rsid w:val="00D946F7"/>
    <w:rsid w:val="00D951F6"/>
    <w:rsid w:val="00D955B1"/>
    <w:rsid w:val="00DB31F8"/>
    <w:rsid w:val="00DC0667"/>
    <w:rsid w:val="00DC1FB5"/>
    <w:rsid w:val="00E1179B"/>
    <w:rsid w:val="00E3133B"/>
    <w:rsid w:val="00E34B6C"/>
    <w:rsid w:val="00E65954"/>
    <w:rsid w:val="00E94487"/>
    <w:rsid w:val="00EA0AAB"/>
    <w:rsid w:val="00EB2A8C"/>
    <w:rsid w:val="00EC170E"/>
    <w:rsid w:val="00EE5650"/>
    <w:rsid w:val="00F001D9"/>
    <w:rsid w:val="00F102AC"/>
    <w:rsid w:val="00F16499"/>
    <w:rsid w:val="00F22A10"/>
    <w:rsid w:val="00F236BC"/>
    <w:rsid w:val="00F26E8D"/>
    <w:rsid w:val="00F32CA7"/>
    <w:rsid w:val="00F612AD"/>
    <w:rsid w:val="00F853AB"/>
    <w:rsid w:val="00F90B7C"/>
    <w:rsid w:val="00F91114"/>
    <w:rsid w:val="00F93FEE"/>
    <w:rsid w:val="00F940A4"/>
    <w:rsid w:val="00FD2ABC"/>
    <w:rsid w:val="00FE172A"/>
    <w:rsid w:val="00FE740B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A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A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1C203E172F4C38F1E1884E10A4126EDFFF24E4C3BCF944B9A0B5A50D543CD3C9D74C9B21F3EBC3A144F5E492A1D187D10B9F5FAB37359943D1CCFCwF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1C203E172F4C38F1E1884E10A4126EDFFF24E4C3BCF944B9A0B5A50D543CD3C9D74C9B21F3EBC3A144F4E192A1D187D10B9F5FAB37359943D1CCFCwFA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F44FF8A8AA10B13689811E9EF50AC3C248B617AC4B9F0142C5FEDB60A33A63E9835B10A300C2D0861F11CAF1543C3FD8ACF134A931E38F57B7AW310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Ефимова Любовь Анатольевна</dc:creator>
  <cp:lastModifiedBy>Кожаева Анастасия Владимировна</cp:lastModifiedBy>
  <cp:revision>8</cp:revision>
  <cp:lastPrinted>2022-11-22T04:54:00Z</cp:lastPrinted>
  <dcterms:created xsi:type="dcterms:W3CDTF">2022-11-15T00:43:00Z</dcterms:created>
  <dcterms:modified xsi:type="dcterms:W3CDTF">2022-11-22T22:28:00Z</dcterms:modified>
</cp:coreProperties>
</file>